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6409A0" w:rsidRPr="00AA01C6" w:rsidRDefault="00153252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22:55:060101:</w:t>
      </w:r>
      <w:r w:rsidR="00106E30">
        <w:rPr>
          <w:rFonts w:ascii="Times New Roman" w:hAnsi="Times New Roman" w:cs="Times New Roman"/>
          <w:color w:val="000000" w:themeColor="text1"/>
          <w:sz w:val="24"/>
          <w:szCs w:val="24"/>
        </w:rPr>
        <w:t>384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расположенная по адресу: 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>раснодарское</w:t>
      </w:r>
      <w:proofErr w:type="spellEnd"/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106E30">
        <w:rPr>
          <w:rFonts w:ascii="Times New Roman" w:hAnsi="Times New Roman" w:cs="Times New Roman"/>
          <w:color w:val="000000" w:themeColor="text1"/>
          <w:sz w:val="24"/>
          <w:szCs w:val="24"/>
        </w:rPr>
        <w:t>50 лет Алтая</w:t>
      </w:r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106E30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кв.</w:t>
      </w:r>
      <w:r w:rsidR="00106E3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правообладатель </w:t>
      </w:r>
      <w:r w:rsidR="00106E30">
        <w:rPr>
          <w:rFonts w:ascii="Times New Roman" w:hAnsi="Times New Roman" w:cs="Times New Roman"/>
          <w:color w:val="000000" w:themeColor="text1"/>
          <w:sz w:val="24"/>
          <w:szCs w:val="24"/>
        </w:rPr>
        <w:t>Баранова Ольга Александровна</w:t>
      </w:r>
      <w:bookmarkStart w:id="0" w:name="_GoBack"/>
      <w:bookmarkEnd w:id="0"/>
      <w:r w:rsidR="006409A0"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6409A0" w:rsidRDefault="006409A0" w:rsidP="00640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106E30"/>
    <w:rsid w:val="00153252"/>
    <w:rsid w:val="001A6507"/>
    <w:rsid w:val="005F1BB1"/>
    <w:rsid w:val="006409A0"/>
    <w:rsid w:val="00763EC9"/>
    <w:rsid w:val="008C6550"/>
    <w:rsid w:val="00914477"/>
    <w:rsid w:val="00935A4C"/>
    <w:rsid w:val="00943DDF"/>
    <w:rsid w:val="009D32B0"/>
    <w:rsid w:val="00AA01C6"/>
    <w:rsid w:val="00AC140F"/>
    <w:rsid w:val="00B44C5F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2023-04-24T03:57:00Z</cp:lastPrinted>
  <dcterms:created xsi:type="dcterms:W3CDTF">2023-04-24T03:14:00Z</dcterms:created>
  <dcterms:modified xsi:type="dcterms:W3CDTF">2023-10-27T04:14:00Z</dcterms:modified>
</cp:coreProperties>
</file>